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40" w:rsidRPr="00572F8A" w:rsidRDefault="00E84140" w:rsidP="00572F8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72F8A">
        <w:rPr>
          <w:rFonts w:asciiTheme="majorBidi" w:hAnsiTheme="majorBidi" w:cstheme="majorBidi"/>
          <w:b/>
          <w:bCs/>
          <w:sz w:val="24"/>
          <w:szCs w:val="24"/>
        </w:rPr>
        <w:t>Job Description Form</w:t>
      </w:r>
    </w:p>
    <w:tbl>
      <w:tblPr>
        <w:tblW w:w="999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4192"/>
        <w:gridCol w:w="1899"/>
        <w:gridCol w:w="1893"/>
      </w:tblGrid>
      <w:tr w:rsidR="00F573AA" w:rsidRPr="00572F8A" w:rsidTr="00A812FB">
        <w:tc>
          <w:tcPr>
            <w:tcW w:w="9990" w:type="dxa"/>
            <w:gridSpan w:val="4"/>
            <w:shd w:val="clear" w:color="auto" w:fill="632423" w:themeFill="accent2" w:themeFillShade="80"/>
          </w:tcPr>
          <w:p w:rsidR="00D231C4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bidi="ar-AE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Task Details</w:t>
            </w: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C47382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626A7F" w:rsidRPr="00572F8A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</w:p>
        </w:tc>
        <w:tc>
          <w:tcPr>
            <w:tcW w:w="7984" w:type="dxa"/>
            <w:gridSpan w:val="3"/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626A7F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Job</w:t>
            </w:r>
            <w:r w:rsidR="00C47382"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 Code</w:t>
            </w:r>
          </w:p>
        </w:tc>
        <w:tc>
          <w:tcPr>
            <w:tcW w:w="7984" w:type="dxa"/>
            <w:gridSpan w:val="3"/>
            <w:tcBorders>
              <w:bottom w:val="dotted" w:sz="4" w:space="0" w:color="auto"/>
            </w:tcBorders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84604B" w:rsidRPr="00572F8A" w:rsidTr="00572F8A">
        <w:trPr>
          <w:trHeight w:val="133"/>
        </w:trPr>
        <w:tc>
          <w:tcPr>
            <w:tcW w:w="2006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84604B" w:rsidRPr="00572F8A" w:rsidRDefault="0084604B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Job Category</w:t>
            </w:r>
          </w:p>
        </w:tc>
        <w:tc>
          <w:tcPr>
            <w:tcW w:w="41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4604B" w:rsidRPr="00572F8A" w:rsidRDefault="00572F8A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Job Evaluation</w:t>
            </w:r>
            <w:r w:rsidR="00B2124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and</w:t>
            </w:r>
            <w:r w:rsidR="00B2124F" w:rsidRPr="00572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Description</w:t>
            </w:r>
            <w:r w:rsidR="00762304" w:rsidRPr="00572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System: 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604B" w:rsidRPr="00572F8A" w:rsidRDefault="001E35FA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The Cabinet: </w:t>
            </w:r>
          </w:p>
        </w:tc>
        <w:tc>
          <w:tcPr>
            <w:tcW w:w="1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4604B" w:rsidRPr="00572F8A" w:rsidRDefault="0084604B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626A7F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Job Grade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626A7F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Line Manager 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</w:tcBorders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C47382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Administration</w:t>
            </w:r>
          </w:p>
        </w:tc>
        <w:tc>
          <w:tcPr>
            <w:tcW w:w="7984" w:type="dxa"/>
            <w:gridSpan w:val="3"/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6D0977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Course </w:t>
            </w:r>
            <w:r w:rsidRPr="006D0977">
              <w:rPr>
                <w:rFonts w:asciiTheme="majorBidi" w:hAnsiTheme="majorBidi" w:cstheme="majorBidi"/>
                <w:sz w:val="24"/>
                <w:szCs w:val="24"/>
              </w:rPr>
              <w:t>of Employment</w:t>
            </w:r>
          </w:p>
        </w:tc>
        <w:tc>
          <w:tcPr>
            <w:tcW w:w="7984" w:type="dxa"/>
            <w:gridSpan w:val="3"/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D01AE8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C47382"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Family </w:t>
            </w:r>
            <w:r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7984" w:type="dxa"/>
            <w:gridSpan w:val="3"/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  <w:tr w:rsidR="00C47382" w:rsidRPr="00572F8A" w:rsidTr="00A812FB">
        <w:tc>
          <w:tcPr>
            <w:tcW w:w="2006" w:type="dxa"/>
            <w:shd w:val="clear" w:color="auto" w:fill="E5B8B7" w:themeFill="accent2" w:themeFillTint="66"/>
          </w:tcPr>
          <w:p w:rsidR="00C47382" w:rsidRPr="00572F8A" w:rsidRDefault="0084604B" w:rsidP="00572F8A">
            <w:pPr>
              <w:spacing w:after="0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Job Sub-</w:t>
            </w:r>
            <w:r w:rsidR="00C47382"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Family </w:t>
            </w:r>
          </w:p>
        </w:tc>
        <w:tc>
          <w:tcPr>
            <w:tcW w:w="7984" w:type="dxa"/>
            <w:gridSpan w:val="3"/>
          </w:tcPr>
          <w:p w:rsidR="00C47382" w:rsidRPr="00572F8A" w:rsidRDefault="00C4738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</w:tbl>
    <w:p w:rsidR="00662A29" w:rsidRPr="00572F8A" w:rsidRDefault="00662A29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tbl>
      <w:tblPr>
        <w:tblW w:w="999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5E7D58" w:rsidRPr="00572F8A" w:rsidTr="00A812FB">
        <w:tc>
          <w:tcPr>
            <w:tcW w:w="9990" w:type="dxa"/>
            <w:shd w:val="clear" w:color="auto" w:fill="632423" w:themeFill="accent2" w:themeFillShade="80"/>
          </w:tcPr>
          <w:p w:rsidR="00275B34" w:rsidRPr="00572F8A" w:rsidRDefault="001E35FA" w:rsidP="00572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Job Overall Objectives</w:t>
            </w:r>
          </w:p>
        </w:tc>
      </w:tr>
      <w:tr w:rsidR="00C02463" w:rsidRPr="00572F8A" w:rsidTr="00A812FB">
        <w:tc>
          <w:tcPr>
            <w:tcW w:w="9990" w:type="dxa"/>
          </w:tcPr>
          <w:p w:rsidR="00C02463" w:rsidRPr="00572F8A" w:rsidRDefault="00C02463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  <w:p w:rsidR="00AB655D" w:rsidRPr="00572F8A" w:rsidRDefault="00AB6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655D" w:rsidRPr="00572F8A" w:rsidRDefault="00AB6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655D" w:rsidRPr="00572F8A" w:rsidRDefault="00AB6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655D" w:rsidRPr="00572F8A" w:rsidRDefault="00AB6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62A29" w:rsidRPr="00572F8A" w:rsidRDefault="00662A29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tbl>
      <w:tblPr>
        <w:tblW w:w="999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1043"/>
        <w:gridCol w:w="2894"/>
        <w:gridCol w:w="2891"/>
      </w:tblGrid>
      <w:tr w:rsidR="005E7D58" w:rsidRPr="00572F8A" w:rsidTr="00A812FB">
        <w:trPr>
          <w:trHeight w:val="332"/>
        </w:trPr>
        <w:tc>
          <w:tcPr>
            <w:tcW w:w="9990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</w:tcPr>
          <w:p w:rsidR="00275B34" w:rsidRPr="00572F8A" w:rsidRDefault="001E35FA" w:rsidP="00572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Job Dimensions</w:t>
            </w:r>
          </w:p>
        </w:tc>
      </w:tr>
      <w:tr w:rsidR="00F573AA" w:rsidRPr="00572F8A" w:rsidTr="00A812FB">
        <w:trPr>
          <w:trHeight w:val="323"/>
        </w:trPr>
        <w:tc>
          <w:tcPr>
            <w:tcW w:w="31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F573AA" w:rsidRPr="00572F8A" w:rsidRDefault="00507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AE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Number of staff administratively relevant to Office Holder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73AA" w:rsidRPr="00720199" w:rsidRDefault="00507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01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Direct 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73AA" w:rsidRPr="00572F8A" w:rsidRDefault="00F573AA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sym w:font="Webdings" w:char="F031"/>
            </w:r>
            <w:r w:rsidR="0050755D" w:rsidRPr="007201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Units</w:t>
            </w:r>
            <w:r w:rsidR="0050755D"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73AA" w:rsidRPr="00572F8A" w:rsidRDefault="00F573AA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sym w:font="Webdings" w:char="F031"/>
            </w:r>
            <w:r w:rsidR="0050755D" w:rsidRPr="00572F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Number of Staff</w:t>
            </w:r>
          </w:p>
        </w:tc>
      </w:tr>
      <w:tr w:rsidR="00F573AA" w:rsidRPr="00572F8A" w:rsidTr="00A812FB">
        <w:trPr>
          <w:trHeight w:val="322"/>
        </w:trPr>
        <w:tc>
          <w:tcPr>
            <w:tcW w:w="31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F573AA" w:rsidRPr="00572F8A" w:rsidRDefault="00F573AA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73AA" w:rsidRPr="00720199" w:rsidRDefault="00507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01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Indirect</w:t>
            </w:r>
          </w:p>
        </w:tc>
        <w:tc>
          <w:tcPr>
            <w:tcW w:w="58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73AA" w:rsidRPr="00572F8A" w:rsidRDefault="00F573AA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573AA" w:rsidRPr="00572F8A" w:rsidTr="00A812FB">
        <w:tc>
          <w:tcPr>
            <w:tcW w:w="317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F573AA" w:rsidRPr="00572F8A" w:rsidRDefault="0050755D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Financial Powers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F573AA" w:rsidRPr="00572F8A" w:rsidRDefault="00F573AA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62A29" w:rsidRPr="00572F8A" w:rsidRDefault="00662A29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tbl>
      <w:tblPr>
        <w:tblW w:w="10069" w:type="dxa"/>
        <w:tblInd w:w="-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4767"/>
        <w:gridCol w:w="4923"/>
      </w:tblGrid>
      <w:tr w:rsidR="005E7D58" w:rsidRPr="00572F8A" w:rsidTr="00A812FB">
        <w:tc>
          <w:tcPr>
            <w:tcW w:w="10069" w:type="dxa"/>
            <w:gridSpan w:val="3"/>
            <w:tcBorders>
              <w:bottom w:val="dotted" w:sz="4" w:space="0" w:color="auto"/>
            </w:tcBorders>
            <w:shd w:val="clear" w:color="auto" w:fill="632423" w:themeFill="accent2" w:themeFillShade="80"/>
          </w:tcPr>
          <w:p w:rsidR="00275B34" w:rsidRPr="00572F8A" w:rsidRDefault="00275B34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br w:type="page"/>
            </w:r>
            <w:r w:rsidR="0050755D"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Key Responsibilities</w:t>
            </w:r>
          </w:p>
        </w:tc>
      </w:tr>
      <w:tr w:rsidR="00193A04" w:rsidRPr="00572F8A" w:rsidTr="00A812FB">
        <w:tc>
          <w:tcPr>
            <w:tcW w:w="5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193A04" w:rsidRPr="00572F8A" w:rsidRDefault="00164818" w:rsidP="0072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Specialized Tasks</w:t>
            </w: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B8B7" w:themeFill="accent2" w:themeFillTint="66"/>
          </w:tcPr>
          <w:p w:rsidR="00193A04" w:rsidRPr="00572F8A" w:rsidRDefault="0021373F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Operational Performance Indicators Examples</w:t>
            </w:r>
          </w:p>
        </w:tc>
      </w:tr>
      <w:tr w:rsidR="00477F88" w:rsidRPr="00572F8A" w:rsidTr="00A812FB">
        <w:trPr>
          <w:trHeight w:val="161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F88" w:rsidRPr="00572F8A" w:rsidRDefault="00477F88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t>1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  <w:lang w:bidi="ar-AE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  <w:lang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F88" w:rsidRPr="00572F8A" w:rsidRDefault="00477F88" w:rsidP="00572F8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</w:tr>
      <w:tr w:rsidR="00477F88" w:rsidRPr="00572F8A" w:rsidTr="00A812FB">
        <w:trPr>
          <w:trHeight w:val="233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F88" w:rsidRPr="00572F8A" w:rsidRDefault="00477F88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t>2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F88" w:rsidRPr="00572F8A" w:rsidRDefault="00477F88" w:rsidP="00572F8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</w:tr>
      <w:tr w:rsidR="00477F88" w:rsidRPr="00572F8A" w:rsidTr="00A812FB">
        <w:trPr>
          <w:trHeight w:val="287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F88" w:rsidRPr="00572F8A" w:rsidRDefault="00477F88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t>3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F88" w:rsidRPr="00572F8A" w:rsidRDefault="00477F88" w:rsidP="00572F8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</w:tr>
      <w:tr w:rsidR="00477F88" w:rsidRPr="00572F8A" w:rsidTr="00A812FB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7F88" w:rsidRPr="00572F8A" w:rsidRDefault="00477F88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t>4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7F88" w:rsidRPr="00572F8A" w:rsidRDefault="00477F88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7F88" w:rsidRPr="00572F8A" w:rsidRDefault="00477F88" w:rsidP="00572F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316C" w:rsidRPr="00572F8A" w:rsidTr="00A812FB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316C" w:rsidRPr="00572F8A" w:rsidRDefault="0069316C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t>5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316C" w:rsidRPr="00572F8A" w:rsidRDefault="0069316C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316C" w:rsidRPr="00572F8A" w:rsidRDefault="0069316C" w:rsidP="00572F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</w:tr>
      <w:tr w:rsidR="00AB655D" w:rsidRPr="00572F8A" w:rsidTr="00A812FB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t>6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55D" w:rsidRPr="00572F8A" w:rsidRDefault="00AB655D" w:rsidP="00572F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</w:tr>
      <w:tr w:rsidR="00AB655D" w:rsidRPr="00572F8A" w:rsidTr="00A812FB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t>7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55D" w:rsidRPr="00572F8A" w:rsidRDefault="00AB655D" w:rsidP="00572F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</w:tr>
      <w:tr w:rsidR="00AB655D" w:rsidRPr="00572F8A" w:rsidTr="00A812FB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  <w:lang w:val="en-ZW" w:bidi="ar-AE"/>
              </w:rPr>
              <w:lastRenderedPageBreak/>
              <w:t>8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:rsidR="00AB655D" w:rsidRPr="00572F8A" w:rsidRDefault="00AB655D" w:rsidP="00572F8A">
            <w:pPr>
              <w:spacing w:after="0" w:line="240" w:lineRule="auto"/>
              <w:contextualSpacing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55D" w:rsidRPr="00572F8A" w:rsidRDefault="00AB655D" w:rsidP="00572F8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</w:tr>
    </w:tbl>
    <w:p w:rsidR="00DF1ADE" w:rsidRPr="00572F8A" w:rsidRDefault="00DF1ADE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4203A4" w:rsidRPr="00572F8A" w:rsidRDefault="004203A4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76071D" w:rsidRPr="00572F8A" w:rsidRDefault="0076071D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tbl>
      <w:tblPr>
        <w:tblW w:w="10054" w:type="dxa"/>
        <w:tblInd w:w="-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9"/>
        <w:gridCol w:w="3166"/>
        <w:gridCol w:w="2880"/>
        <w:gridCol w:w="2119"/>
      </w:tblGrid>
      <w:tr w:rsidR="005E7D58" w:rsidRPr="00572F8A" w:rsidTr="00A812FB">
        <w:tc>
          <w:tcPr>
            <w:tcW w:w="10054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</w:tcPr>
          <w:p w:rsidR="00275B34" w:rsidRPr="00572F8A" w:rsidRDefault="0021373F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Qualifications  &amp; Experience</w:t>
            </w:r>
          </w:p>
        </w:tc>
      </w:tr>
      <w:tr w:rsidR="00DF1ADE" w:rsidRPr="00572F8A" w:rsidTr="00A812FB">
        <w:trPr>
          <w:trHeight w:val="395"/>
        </w:trPr>
        <w:tc>
          <w:tcPr>
            <w:tcW w:w="188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DF1ADE" w:rsidRPr="00572F8A" w:rsidRDefault="0021373F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Minimum Qualifications:</w:t>
            </w:r>
          </w:p>
        </w:tc>
        <w:tc>
          <w:tcPr>
            <w:tcW w:w="81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93A04" w:rsidRPr="00572F8A" w:rsidRDefault="00193A04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03A4" w:rsidRPr="00572F8A" w:rsidTr="00A812FB">
        <w:trPr>
          <w:trHeight w:val="395"/>
        </w:trPr>
        <w:tc>
          <w:tcPr>
            <w:tcW w:w="1889" w:type="dxa"/>
            <w:tcBorders>
              <w:top w:val="dotted" w:sz="4" w:space="0" w:color="auto"/>
              <w:right w:val="nil"/>
            </w:tcBorders>
            <w:shd w:val="clear" w:color="auto" w:fill="E5B8B7" w:themeFill="accent2" w:themeFillTint="66"/>
          </w:tcPr>
          <w:p w:rsidR="004203A4" w:rsidRPr="00572F8A" w:rsidRDefault="0021373F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Experience: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03A4" w:rsidRPr="00572F8A" w:rsidRDefault="004203A4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655D" w:rsidRPr="00572F8A" w:rsidRDefault="00AB655D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03A4" w:rsidRPr="00572F8A" w:rsidRDefault="004203A4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203A4" w:rsidRPr="00572F8A" w:rsidRDefault="004203A4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AE"/>
              </w:rPr>
            </w:pPr>
          </w:p>
        </w:tc>
      </w:tr>
    </w:tbl>
    <w:p w:rsidR="007A23A9" w:rsidRPr="00572F8A" w:rsidRDefault="007A23A9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W w:w="10095" w:type="dxa"/>
        <w:tblInd w:w="-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9"/>
        <w:gridCol w:w="4586"/>
      </w:tblGrid>
      <w:tr w:rsidR="00662A29" w:rsidRPr="00572F8A" w:rsidTr="00A812FB">
        <w:tc>
          <w:tcPr>
            <w:tcW w:w="10060" w:type="dxa"/>
            <w:gridSpan w:val="2"/>
            <w:shd w:val="clear" w:color="auto" w:fill="632423" w:themeFill="accent2" w:themeFillShade="80"/>
          </w:tcPr>
          <w:p w:rsidR="00662A29" w:rsidRPr="00572F8A" w:rsidRDefault="0021373F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Behavioral Competencies as per Standards set </w:t>
            </w:r>
            <w:r w:rsidR="00D35B22"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forth in</w:t>
            </w: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 Performance Management System Adopted by Federal Government</w:t>
            </w:r>
          </w:p>
        </w:tc>
      </w:tr>
      <w:tr w:rsidR="00662A29" w:rsidRPr="00572F8A" w:rsidTr="00A812FB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 w:themeFill="accent2" w:themeFillTint="66"/>
          </w:tcPr>
          <w:p w:rsidR="00662A29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Behavioral Competencies (Level of Competence) </w:t>
            </w: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B8B7" w:themeFill="accent2" w:themeFillTint="66"/>
          </w:tcPr>
          <w:p w:rsidR="00662A29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Skills </w:t>
            </w:r>
          </w:p>
        </w:tc>
      </w:tr>
      <w:tr w:rsidR="00662A29" w:rsidRPr="00572F8A" w:rsidTr="00A812FB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A29" w:rsidRPr="00572F8A" w:rsidRDefault="00662A29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2A29" w:rsidRPr="00572F8A" w:rsidRDefault="00662A29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A29" w:rsidRPr="00572F8A" w:rsidTr="00A812FB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A29" w:rsidRPr="00572F8A" w:rsidTr="00A812FB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A29" w:rsidRPr="00572F8A" w:rsidTr="00A812FB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A29" w:rsidRPr="00572F8A" w:rsidTr="00A812FB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2A29" w:rsidRPr="00572F8A" w:rsidTr="00A812FB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662A29" w:rsidRPr="00572F8A" w:rsidRDefault="00662A29" w:rsidP="00572F8A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62A29" w:rsidRPr="00572F8A" w:rsidRDefault="00662A29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AE"/>
        </w:rPr>
      </w:pPr>
    </w:p>
    <w:tbl>
      <w:tblPr>
        <w:tblW w:w="999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7"/>
        <w:gridCol w:w="4580"/>
        <w:gridCol w:w="6"/>
        <w:gridCol w:w="909"/>
        <w:gridCol w:w="2418"/>
      </w:tblGrid>
      <w:tr w:rsidR="005E7D58" w:rsidRPr="00572F8A" w:rsidTr="00A812FB">
        <w:tc>
          <w:tcPr>
            <w:tcW w:w="9990" w:type="dxa"/>
            <w:gridSpan w:val="5"/>
            <w:tcBorders>
              <w:bottom w:val="single" w:sz="12" w:space="0" w:color="auto"/>
            </w:tcBorders>
            <w:shd w:val="clear" w:color="auto" w:fill="632423" w:themeFill="accent2" w:themeFillShade="80"/>
          </w:tcPr>
          <w:p w:rsidR="005E7D58" w:rsidRPr="00572F8A" w:rsidRDefault="00D35B22" w:rsidP="00720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Documentation of Procedures</w:t>
            </w:r>
          </w:p>
        </w:tc>
      </w:tr>
      <w:tr w:rsidR="00D35B22" w:rsidRPr="00572F8A" w:rsidTr="00D35B22">
        <w:tc>
          <w:tcPr>
            <w:tcW w:w="207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092131" w:rsidP="00572F8A">
            <w:pPr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Setup</w:t>
            </w:r>
            <w:r w:rsidR="002D2362"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 &amp; Arrangement </w:t>
            </w:r>
            <w:r w:rsidR="00D35B22" w:rsidRPr="00572F8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8D4514" w:rsidRPr="00572F8A">
              <w:rPr>
                <w:rFonts w:asciiTheme="majorBidi" w:hAnsiTheme="majorBidi" w:cstheme="majorBidi"/>
                <w:sz w:val="24"/>
                <w:szCs w:val="24"/>
              </w:rPr>
              <w:t>Line</w:t>
            </w:r>
            <w:r w:rsidR="00D35B22"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D4514" w:rsidRPr="00572F8A">
              <w:rPr>
                <w:rFonts w:asciiTheme="majorBidi" w:hAnsiTheme="majorBidi" w:cstheme="majorBidi"/>
                <w:sz w:val="24"/>
                <w:szCs w:val="24"/>
              </w:rPr>
              <w:t>Manager</w:t>
            </w:r>
            <w:r w:rsidR="00D35B22" w:rsidRPr="00572F8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2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5B22" w:rsidRPr="00572F8A" w:rsidTr="00D35B22">
        <w:tc>
          <w:tcPr>
            <w:tcW w:w="20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D35B22" w:rsidP="00572F8A">
            <w:pPr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Review (</w:t>
            </w:r>
            <w:r w:rsidR="008D4514" w:rsidRPr="00572F8A">
              <w:rPr>
                <w:rFonts w:asciiTheme="majorBidi" w:hAnsiTheme="majorBidi" w:cstheme="majorBidi"/>
                <w:sz w:val="24"/>
                <w:szCs w:val="24"/>
              </w:rPr>
              <w:t>Line Manager</w:t>
            </w:r>
            <w:r w:rsidRPr="00572F8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49F8" w:rsidRPr="00572F8A" w:rsidTr="00A812FB">
        <w:tc>
          <w:tcPr>
            <w:tcW w:w="999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99594" w:themeFill="accent2" w:themeFillTint="99"/>
          </w:tcPr>
          <w:p w:rsidR="005649F8" w:rsidRPr="00572F8A" w:rsidRDefault="002D236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Approval (General Manager / CEO)</w:t>
            </w:r>
          </w:p>
        </w:tc>
      </w:tr>
      <w:tr w:rsidR="00D35B22" w:rsidRPr="00572F8A" w:rsidTr="00D35B22">
        <w:trPr>
          <w:trHeight w:val="503"/>
        </w:trPr>
        <w:tc>
          <w:tcPr>
            <w:tcW w:w="20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2D236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 xml:space="preserve">Signature 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sz w:val="24"/>
                <w:szCs w:val="24"/>
              </w:rPr>
              <w:t>Date:</w:t>
            </w:r>
          </w:p>
        </w:tc>
        <w:tc>
          <w:tcPr>
            <w:tcW w:w="2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35B22" w:rsidRPr="00572F8A" w:rsidTr="00A812FB">
        <w:tc>
          <w:tcPr>
            <w:tcW w:w="999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99594" w:themeFill="accent2" w:themeFillTint="99"/>
          </w:tcPr>
          <w:p w:rsidR="00D35B22" w:rsidRPr="00572F8A" w:rsidRDefault="002D236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2F8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Director of Human Resources Department</w:t>
            </w:r>
          </w:p>
        </w:tc>
      </w:tr>
      <w:tr w:rsidR="00D35B22" w:rsidRPr="00572F8A" w:rsidTr="00A812FB">
        <w:tc>
          <w:tcPr>
            <w:tcW w:w="9990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D35B22" w:rsidRPr="00572F8A" w:rsidRDefault="00D35B22" w:rsidP="00572F8A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7D58" w:rsidRPr="00572F8A" w:rsidRDefault="005E7D58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AE"/>
        </w:rPr>
      </w:pPr>
    </w:p>
    <w:p w:rsidR="00FD52E5" w:rsidRPr="00572F8A" w:rsidRDefault="00901AE9" w:rsidP="00572F8A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lang w:bidi="ar-A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4.65pt;margin-top:76.15pt;width:139.3pt;height:31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" filled="f" stroked="f">
            <v:textbox style="mso-next-textbox:#Text Box 2">
              <w:txbxContent>
                <w:p w:rsidR="008C72FE" w:rsidRPr="00B2124F" w:rsidRDefault="005B3C93" w:rsidP="005B3C93">
                  <w:pPr>
                    <w:rPr>
                      <w:rFonts w:cs="PT Bold Heading"/>
                      <w:b/>
                      <w:bCs/>
                      <w:u w:val="single"/>
                    </w:rPr>
                  </w:pPr>
                  <w:r w:rsidRPr="00B2124F">
                    <w:rPr>
                      <w:rFonts w:cs="PT Bold Heading"/>
                      <w:b/>
                      <w:bCs/>
                      <w:u w:val="single"/>
                    </w:rPr>
                    <w:t xml:space="preserve">Seal &amp; Attestation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color w:val="FFFFFF" w:themeColor="background1"/>
          <w:sz w:val="24"/>
          <w:szCs w:val="24"/>
        </w:rPr>
        <w:pict>
          <v:shape id="_x0000_s1027" type="#_x0000_t202" style="position:absolute;left:0;text-align:left;margin-left:-20.1pt;margin-top:6.95pt;width:498.8pt;height:35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" fillcolor="white [3201]" strokecolor="#c0504d [3205]" strokeweight="2pt">
            <v:textbox style="mso-next-textbox:#_x0000_s1027">
              <w:txbxContent>
                <w:p w:rsidR="002D2362" w:rsidRPr="001C78A6" w:rsidRDefault="001C78A6" w:rsidP="001C78A6">
                  <w:pPr>
                    <w:rPr>
                      <w:lang w:bidi="ar-EG"/>
                    </w:rPr>
                  </w:pPr>
                  <w:r w:rsidRPr="001C78A6">
                    <w:rPr>
                      <w:lang w:bidi="ar-EG"/>
                    </w:rPr>
                    <w:t>This</w:t>
                  </w:r>
                  <w:r w:rsidR="002D2362" w:rsidRPr="001C78A6">
                    <w:rPr>
                      <w:lang w:bidi="ar-EG"/>
                    </w:rPr>
                    <w:t xml:space="preserve"> </w:t>
                  </w:r>
                  <w:r w:rsidRPr="001C78A6">
                    <w:rPr>
                      <w:lang w:bidi="ar-EG"/>
                    </w:rPr>
                    <w:t>Job Description Card has been</w:t>
                  </w:r>
                  <w:r w:rsidR="002D2362" w:rsidRPr="001C78A6">
                    <w:rPr>
                      <w:lang w:bidi="ar-EG"/>
                    </w:rPr>
                    <w:t xml:space="preserve"> approved by the Federal </w:t>
                  </w:r>
                  <w:r w:rsidRPr="001C78A6">
                    <w:rPr>
                      <w:lang w:bidi="ar-EG"/>
                    </w:rPr>
                    <w:t>Committee</w:t>
                  </w:r>
                  <w:r w:rsidR="002D2362" w:rsidRPr="001C78A6">
                    <w:rPr>
                      <w:lang w:bidi="ar-EG"/>
                    </w:rPr>
                    <w:t xml:space="preserve"> for Job Evaluation </w:t>
                  </w:r>
                  <w:r w:rsidRPr="001C78A6">
                    <w:rPr>
                      <w:lang w:bidi="ar-EG"/>
                    </w:rPr>
                    <w:t xml:space="preserve">in </w:t>
                  </w:r>
                  <w:r w:rsidR="002D2362" w:rsidRPr="001C78A6">
                    <w:rPr>
                      <w:lang w:bidi="ar-EG"/>
                    </w:rPr>
                    <w:t xml:space="preserve">session </w:t>
                  </w:r>
                  <w:r w:rsidR="005E3BD2" w:rsidRPr="001C78A6">
                    <w:rPr>
                      <w:lang w:bidi="ar-EG"/>
                    </w:rPr>
                    <w:t>No</w:t>
                  </w:r>
                  <w:r w:rsidRPr="001C78A6">
                    <w:rPr>
                      <w:lang w:bidi="ar-EG"/>
                    </w:rPr>
                    <w:t xml:space="preserve">. </w:t>
                  </w:r>
                  <w:r w:rsidR="002D2362" w:rsidRPr="001C78A6">
                    <w:rPr>
                      <w:lang w:bidi="ar-EG"/>
                    </w:rPr>
                    <w:t xml:space="preserve">(6) </w:t>
                  </w:r>
                  <w:r w:rsidR="005E3BD2" w:rsidRPr="001C78A6">
                    <w:rPr>
                      <w:lang w:bidi="ar-EG"/>
                    </w:rPr>
                    <w:t>On</w:t>
                  </w:r>
                  <w:r w:rsidR="002D2362" w:rsidRPr="001C78A6">
                    <w:rPr>
                      <w:lang w:bidi="ar-EG"/>
                    </w:rPr>
                    <w:t xml:space="preserve"> 23/11/2014</w:t>
                  </w:r>
                  <w:r>
                    <w:rPr>
                      <w:lang w:bidi="ar-EG"/>
                    </w:rPr>
                    <w:t xml:space="preserve"> ---------- Version no. 2 of 2014 </w:t>
                  </w:r>
                </w:p>
                <w:p w:rsidR="001C78A6" w:rsidRPr="001C78A6" w:rsidRDefault="001C78A6" w:rsidP="001C78A6">
                  <w:pPr>
                    <w:rPr>
                      <w:lang w:bidi="ar-EG"/>
                    </w:rPr>
                  </w:pPr>
                  <w:r w:rsidRPr="001C78A6">
                    <w:rPr>
                      <w:lang w:bidi="ar-EG"/>
                    </w:rPr>
                    <w:t>Dddddjj</w:t>
                  </w:r>
                  <w:r>
                    <w:rPr>
                      <w:lang w:bidi="ar-EG"/>
                    </w:rPr>
                    <w:t xml:space="preserve">2 of </w:t>
                  </w:r>
                </w:p>
                <w:p w:rsidR="001C78A6" w:rsidRPr="001C78A6" w:rsidRDefault="001C78A6" w:rsidP="001C78A6">
                  <w:pPr>
                    <w:rPr>
                      <w:lang w:bidi="ar-EG"/>
                    </w:rPr>
                  </w:pPr>
                </w:p>
                <w:p w:rsidR="00E3079A" w:rsidRPr="001C78A6" w:rsidRDefault="002D2362" w:rsidP="002D2362">
                  <w:pPr>
                    <w:rPr>
                      <w:lang w:bidi="ar-EG"/>
                    </w:rPr>
                  </w:pPr>
                  <w:r w:rsidRPr="001C78A6">
                    <w:rPr>
                      <w:lang w:bidi="ar-EG"/>
                    </w:rPr>
                    <w:t>Version 2/2014</w:t>
                  </w:r>
                </w:p>
              </w:txbxContent>
            </v:textbox>
          </v:shape>
        </w:pict>
      </w:r>
    </w:p>
    <w:sectPr w:rsidR="00FD52E5" w:rsidRPr="00572F8A" w:rsidSect="00677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E9" w:rsidRDefault="00901AE9" w:rsidP="00FE581A">
      <w:pPr>
        <w:spacing w:after="0" w:line="240" w:lineRule="auto"/>
      </w:pPr>
      <w:r>
        <w:separator/>
      </w:r>
    </w:p>
  </w:endnote>
  <w:endnote w:type="continuationSeparator" w:id="0">
    <w:p w:rsidR="00901AE9" w:rsidRDefault="00901AE9" w:rsidP="00FE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65" w:rsidRDefault="009F54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F0" w:rsidRPr="005E5AF0" w:rsidRDefault="00B2124F" w:rsidP="001F6967">
    <w:pPr>
      <w:pStyle w:val="Footer"/>
      <w:pBdr>
        <w:top w:val="thinThickSmallGap" w:sz="24" w:space="1" w:color="622423" w:themeColor="accent2" w:themeShade="7F"/>
      </w:pBdr>
      <w:bidi/>
      <w:ind w:left="-604" w:right="-360"/>
      <w:rPr>
        <w:rFonts w:asciiTheme="majorHAnsi" w:eastAsiaTheme="majorEastAsia" w:hAnsiTheme="majorHAnsi" w:cstheme="majorBidi"/>
        <w:rtl/>
      </w:rPr>
    </w:pPr>
    <w:r>
      <w:rPr>
        <w:rFonts w:asciiTheme="majorHAnsi" w:eastAsiaTheme="majorEastAsia" w:hAnsiTheme="majorHAnsi" w:cs="PT Bold Heading"/>
        <w:sz w:val="16"/>
        <w:szCs w:val="16"/>
      </w:rPr>
      <w:t>First Version</w:t>
    </w:r>
    <w:r w:rsidR="005E5AF0">
      <w:rPr>
        <w:rFonts w:ascii="Sakkal Majalla" w:eastAsiaTheme="majorEastAsia" w:hAnsi="Sakkal Majalla" w:cs="PT Bold Heading" w:hint="cs"/>
        <w:sz w:val="16"/>
        <w:szCs w:val="16"/>
        <w:rtl/>
      </w:rPr>
      <w:tab/>
    </w:r>
    <w:r w:rsidRPr="00106587">
      <w:rPr>
        <w:rFonts w:asciiTheme="majorHAnsi" w:eastAsiaTheme="majorEastAsia" w:hAnsiTheme="majorHAnsi" w:cs="PT Bold Heading"/>
        <w:sz w:val="16"/>
        <w:szCs w:val="16"/>
      </w:rPr>
      <w:t>Federal Committee for Job Evaluation</w:t>
    </w:r>
    <w:r w:rsidR="005E5AF0">
      <w:rPr>
        <w:rFonts w:asciiTheme="majorHAnsi" w:eastAsiaTheme="majorEastAsia" w:hAnsiTheme="majorHAnsi" w:cs="PT Bold Heading" w:hint="cs"/>
        <w:sz w:val="16"/>
        <w:szCs w:val="16"/>
        <w:rtl/>
      </w:rPr>
      <w:tab/>
      <w:t xml:space="preserve"> </w:t>
    </w:r>
    <w:r>
      <w:rPr>
        <w:rFonts w:asciiTheme="majorHAnsi" w:eastAsiaTheme="majorEastAsia" w:hAnsiTheme="majorHAnsi" w:cs="PT Bold Heading"/>
        <w:sz w:val="16"/>
        <w:szCs w:val="16"/>
      </w:rPr>
      <w:t>Date: November 22, 2014</w:t>
    </w:r>
  </w:p>
  <w:p w:rsidR="005E5AF0" w:rsidRPr="001F6967" w:rsidRDefault="005E5AF0" w:rsidP="001F6967">
    <w:pPr>
      <w:pStyle w:val="Footer"/>
      <w:jc w:val="center"/>
      <w:rPr>
        <w:rFonts w:ascii="Sakkal Majalla" w:eastAsiaTheme="majorEastAsia" w:hAnsi="Sakkal Majalla" w:cs="Sakkal Majalla"/>
        <w:b/>
        <w:bCs/>
      </w:rPr>
    </w:pPr>
    <w:r w:rsidRPr="001F6967">
      <w:rPr>
        <w:rFonts w:ascii="Sakkal Majalla" w:eastAsiaTheme="majorEastAsia" w:hAnsi="Sakkal Majalla" w:cs="Sakkal Majalla"/>
        <w:b/>
        <w:bCs/>
      </w:rPr>
      <w:t xml:space="preserve">Page </w:t>
    </w:r>
    <w:r w:rsidR="00D90A42" w:rsidRPr="001F6967">
      <w:rPr>
        <w:rFonts w:ascii="Sakkal Majalla" w:eastAsiaTheme="minorEastAsia" w:hAnsi="Sakkal Majalla" w:cs="Sakkal Majalla"/>
        <w:b/>
        <w:bCs/>
      </w:rPr>
      <w:fldChar w:fldCharType="begin"/>
    </w:r>
    <w:r w:rsidRPr="001F6967">
      <w:rPr>
        <w:rFonts w:ascii="Sakkal Majalla" w:hAnsi="Sakkal Majalla" w:cs="Sakkal Majalla"/>
        <w:b/>
        <w:bCs/>
      </w:rPr>
      <w:instrText xml:space="preserve"> PAGE   \* MERGEFORMAT </w:instrText>
    </w:r>
    <w:r w:rsidR="00D90A42" w:rsidRPr="001F6967">
      <w:rPr>
        <w:rFonts w:ascii="Sakkal Majalla" w:eastAsiaTheme="minorEastAsia" w:hAnsi="Sakkal Majalla" w:cs="Sakkal Majalla"/>
        <w:b/>
        <w:bCs/>
      </w:rPr>
      <w:fldChar w:fldCharType="separate"/>
    </w:r>
    <w:r w:rsidR="009F5465" w:rsidRPr="009F5465">
      <w:rPr>
        <w:rFonts w:ascii="Sakkal Majalla" w:eastAsiaTheme="majorEastAsia" w:hAnsi="Sakkal Majalla" w:cs="Sakkal Majalla"/>
        <w:b/>
        <w:bCs/>
        <w:noProof/>
      </w:rPr>
      <w:t>1</w:t>
    </w:r>
    <w:r w:rsidR="00D90A42" w:rsidRPr="001F6967">
      <w:rPr>
        <w:rFonts w:ascii="Sakkal Majalla" w:eastAsiaTheme="majorEastAsia" w:hAnsi="Sakkal Majalla" w:cs="Sakkal Majalla"/>
        <w:b/>
        <w:bCs/>
        <w:noProof/>
      </w:rPr>
      <w:fldChar w:fldCharType="end"/>
    </w:r>
  </w:p>
  <w:p w:rsidR="00FE581A" w:rsidRDefault="00FE581A" w:rsidP="001F6967">
    <w:pPr>
      <w:pStyle w:val="Footer"/>
      <w:ind w:left="-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65" w:rsidRDefault="009F54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E9" w:rsidRDefault="00901AE9" w:rsidP="00FE581A">
      <w:pPr>
        <w:spacing w:after="0" w:line="240" w:lineRule="auto"/>
      </w:pPr>
      <w:r>
        <w:separator/>
      </w:r>
    </w:p>
  </w:footnote>
  <w:footnote w:type="continuationSeparator" w:id="0">
    <w:p w:rsidR="00901AE9" w:rsidRDefault="00901AE9" w:rsidP="00FE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65" w:rsidRDefault="009F54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65" w:rsidRDefault="009F5465" w:rsidP="009F5465">
    <w:pPr>
      <w:pStyle w:val="Header"/>
    </w:pPr>
    <w:r>
      <w:rPr>
        <w:noProof/>
      </w:rPr>
      <w:drawing>
        <wp:inline distT="0" distB="0" distL="0" distR="0" wp14:anchorId="00A98A35" wp14:editId="0327B859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3429CE" w:rsidRDefault="00342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65" w:rsidRDefault="009F54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38C"/>
    <w:multiLevelType w:val="hybridMultilevel"/>
    <w:tmpl w:val="1848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924"/>
    <w:multiLevelType w:val="hybridMultilevel"/>
    <w:tmpl w:val="21FC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60E"/>
    <w:multiLevelType w:val="hybridMultilevel"/>
    <w:tmpl w:val="C9CAF014"/>
    <w:lvl w:ilvl="0" w:tplc="701448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5160"/>
    <w:multiLevelType w:val="hybridMultilevel"/>
    <w:tmpl w:val="31D8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5145"/>
    <w:multiLevelType w:val="hybridMultilevel"/>
    <w:tmpl w:val="1854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32CBB"/>
    <w:multiLevelType w:val="hybridMultilevel"/>
    <w:tmpl w:val="D974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18F0"/>
    <w:multiLevelType w:val="hybridMultilevel"/>
    <w:tmpl w:val="ADE26C56"/>
    <w:lvl w:ilvl="0" w:tplc="F33CC454">
      <w:start w:val="3"/>
      <w:numFmt w:val="bullet"/>
      <w:lvlText w:val=""/>
      <w:lvlJc w:val="left"/>
      <w:pPr>
        <w:ind w:left="82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D35F8"/>
    <w:multiLevelType w:val="multilevel"/>
    <w:tmpl w:val="56E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C573D"/>
    <w:multiLevelType w:val="hybridMultilevel"/>
    <w:tmpl w:val="5724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5626A"/>
    <w:multiLevelType w:val="hybridMultilevel"/>
    <w:tmpl w:val="AE3CB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11053"/>
    <w:multiLevelType w:val="hybridMultilevel"/>
    <w:tmpl w:val="C9BA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0290E"/>
    <w:multiLevelType w:val="hybridMultilevel"/>
    <w:tmpl w:val="FF063A9A"/>
    <w:lvl w:ilvl="0" w:tplc="1BD63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B33BD"/>
    <w:multiLevelType w:val="hybridMultilevel"/>
    <w:tmpl w:val="3B0A8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8F2398"/>
    <w:multiLevelType w:val="hybridMultilevel"/>
    <w:tmpl w:val="77661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515EB"/>
    <w:multiLevelType w:val="hybridMultilevel"/>
    <w:tmpl w:val="8326C242"/>
    <w:lvl w:ilvl="0" w:tplc="A912C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5376F"/>
    <w:multiLevelType w:val="hybridMultilevel"/>
    <w:tmpl w:val="CFBA9B10"/>
    <w:lvl w:ilvl="0" w:tplc="F33CC454">
      <w:start w:val="3"/>
      <w:numFmt w:val="bullet"/>
      <w:lvlText w:val=""/>
      <w:lvlJc w:val="left"/>
      <w:pPr>
        <w:ind w:left="465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3FD353D7"/>
    <w:multiLevelType w:val="hybridMultilevel"/>
    <w:tmpl w:val="03F29488"/>
    <w:lvl w:ilvl="0" w:tplc="A0E894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408C8"/>
    <w:multiLevelType w:val="hybridMultilevel"/>
    <w:tmpl w:val="0A74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22657"/>
    <w:multiLevelType w:val="hybridMultilevel"/>
    <w:tmpl w:val="B3766746"/>
    <w:lvl w:ilvl="0" w:tplc="6A5E2FE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6A1F9E"/>
    <w:multiLevelType w:val="hybridMultilevel"/>
    <w:tmpl w:val="1CC0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1992">
      <w:numFmt w:val="bullet"/>
      <w:lvlText w:val="•"/>
      <w:lvlJc w:val="left"/>
      <w:pPr>
        <w:ind w:left="2520" w:hanging="720"/>
      </w:pPr>
      <w:rPr>
        <w:rFonts w:ascii="Calibri" w:eastAsia="Times New Roman" w:hAnsi="Calibri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26E65"/>
    <w:multiLevelType w:val="hybridMultilevel"/>
    <w:tmpl w:val="4FB0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F1E4A"/>
    <w:multiLevelType w:val="hybridMultilevel"/>
    <w:tmpl w:val="86C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74489"/>
    <w:multiLevelType w:val="hybridMultilevel"/>
    <w:tmpl w:val="39F2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438EE"/>
    <w:multiLevelType w:val="hybridMultilevel"/>
    <w:tmpl w:val="A446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15A45"/>
    <w:multiLevelType w:val="hybridMultilevel"/>
    <w:tmpl w:val="9BF2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373CD"/>
    <w:multiLevelType w:val="hybridMultilevel"/>
    <w:tmpl w:val="BB46F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6E78A9"/>
    <w:multiLevelType w:val="hybridMultilevel"/>
    <w:tmpl w:val="5226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B5276"/>
    <w:multiLevelType w:val="hybridMultilevel"/>
    <w:tmpl w:val="99EC6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7E5755"/>
    <w:multiLevelType w:val="hybridMultilevel"/>
    <w:tmpl w:val="8F3A4ED4"/>
    <w:lvl w:ilvl="0" w:tplc="FF8C37D6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71E34"/>
    <w:multiLevelType w:val="hybridMultilevel"/>
    <w:tmpl w:val="E4A0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47D1A"/>
    <w:multiLevelType w:val="hybridMultilevel"/>
    <w:tmpl w:val="7DD0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31A13"/>
    <w:multiLevelType w:val="hybridMultilevel"/>
    <w:tmpl w:val="DF24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0449A"/>
    <w:multiLevelType w:val="hybridMultilevel"/>
    <w:tmpl w:val="F66AE8D2"/>
    <w:lvl w:ilvl="0" w:tplc="7014488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8845DD"/>
    <w:multiLevelType w:val="hybridMultilevel"/>
    <w:tmpl w:val="D788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A7390"/>
    <w:multiLevelType w:val="hybridMultilevel"/>
    <w:tmpl w:val="E11A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790C"/>
    <w:multiLevelType w:val="hybridMultilevel"/>
    <w:tmpl w:val="3C86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6033B"/>
    <w:multiLevelType w:val="hybridMultilevel"/>
    <w:tmpl w:val="B318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C0313"/>
    <w:multiLevelType w:val="hybridMultilevel"/>
    <w:tmpl w:val="367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6643"/>
    <w:multiLevelType w:val="hybridMultilevel"/>
    <w:tmpl w:val="C384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2"/>
  </w:num>
  <w:num w:numId="4">
    <w:abstractNumId w:val="18"/>
  </w:num>
  <w:num w:numId="5">
    <w:abstractNumId w:val="2"/>
  </w:num>
  <w:num w:numId="6">
    <w:abstractNumId w:val="31"/>
  </w:num>
  <w:num w:numId="7">
    <w:abstractNumId w:val="19"/>
  </w:num>
  <w:num w:numId="8">
    <w:abstractNumId w:val="12"/>
  </w:num>
  <w:num w:numId="9">
    <w:abstractNumId w:val="37"/>
  </w:num>
  <w:num w:numId="10">
    <w:abstractNumId w:val="33"/>
  </w:num>
  <w:num w:numId="11">
    <w:abstractNumId w:val="16"/>
  </w:num>
  <w:num w:numId="12">
    <w:abstractNumId w:val="20"/>
  </w:num>
  <w:num w:numId="13">
    <w:abstractNumId w:val="26"/>
  </w:num>
  <w:num w:numId="14">
    <w:abstractNumId w:val="25"/>
  </w:num>
  <w:num w:numId="15">
    <w:abstractNumId w:val="13"/>
  </w:num>
  <w:num w:numId="16">
    <w:abstractNumId w:val="9"/>
  </w:num>
  <w:num w:numId="17">
    <w:abstractNumId w:val="1"/>
  </w:num>
  <w:num w:numId="18">
    <w:abstractNumId w:val="7"/>
  </w:num>
  <w:num w:numId="19">
    <w:abstractNumId w:val="10"/>
  </w:num>
  <w:num w:numId="20">
    <w:abstractNumId w:val="27"/>
  </w:num>
  <w:num w:numId="21">
    <w:abstractNumId w:val="15"/>
  </w:num>
  <w:num w:numId="22">
    <w:abstractNumId w:val="36"/>
  </w:num>
  <w:num w:numId="23">
    <w:abstractNumId w:val="29"/>
  </w:num>
  <w:num w:numId="24">
    <w:abstractNumId w:val="22"/>
  </w:num>
  <w:num w:numId="25">
    <w:abstractNumId w:val="17"/>
  </w:num>
  <w:num w:numId="26">
    <w:abstractNumId w:val="23"/>
  </w:num>
  <w:num w:numId="27">
    <w:abstractNumId w:val="6"/>
  </w:num>
  <w:num w:numId="28">
    <w:abstractNumId w:val="38"/>
  </w:num>
  <w:num w:numId="29">
    <w:abstractNumId w:val="0"/>
  </w:num>
  <w:num w:numId="30">
    <w:abstractNumId w:val="8"/>
  </w:num>
  <w:num w:numId="31">
    <w:abstractNumId w:val="34"/>
  </w:num>
  <w:num w:numId="32">
    <w:abstractNumId w:val="0"/>
  </w:num>
  <w:num w:numId="33">
    <w:abstractNumId w:val="8"/>
  </w:num>
  <w:num w:numId="34">
    <w:abstractNumId w:val="5"/>
  </w:num>
  <w:num w:numId="35">
    <w:abstractNumId w:val="21"/>
  </w:num>
  <w:num w:numId="36">
    <w:abstractNumId w:val="3"/>
  </w:num>
  <w:num w:numId="37">
    <w:abstractNumId w:val="35"/>
  </w:num>
  <w:num w:numId="38">
    <w:abstractNumId w:val="24"/>
  </w:num>
  <w:num w:numId="39">
    <w:abstractNumId w:val="30"/>
  </w:num>
  <w:num w:numId="40">
    <w:abstractNumId w:val="2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34"/>
    <w:rsid w:val="000017C0"/>
    <w:rsid w:val="00010839"/>
    <w:rsid w:val="00024BDF"/>
    <w:rsid w:val="000310BA"/>
    <w:rsid w:val="0003563D"/>
    <w:rsid w:val="000357CF"/>
    <w:rsid w:val="00035CF3"/>
    <w:rsid w:val="000374D9"/>
    <w:rsid w:val="00040979"/>
    <w:rsid w:val="000414B7"/>
    <w:rsid w:val="00043738"/>
    <w:rsid w:val="00045346"/>
    <w:rsid w:val="000511F5"/>
    <w:rsid w:val="00067D45"/>
    <w:rsid w:val="0007118A"/>
    <w:rsid w:val="00073AE7"/>
    <w:rsid w:val="000825BD"/>
    <w:rsid w:val="000919C2"/>
    <w:rsid w:val="00092131"/>
    <w:rsid w:val="00097F86"/>
    <w:rsid w:val="000B074B"/>
    <w:rsid w:val="000B4807"/>
    <w:rsid w:val="000B75A5"/>
    <w:rsid w:val="000C0988"/>
    <w:rsid w:val="000C4F61"/>
    <w:rsid w:val="000D1DAD"/>
    <w:rsid w:val="000D2403"/>
    <w:rsid w:val="000F0F7A"/>
    <w:rsid w:val="000F3159"/>
    <w:rsid w:val="00100517"/>
    <w:rsid w:val="00100948"/>
    <w:rsid w:val="00102796"/>
    <w:rsid w:val="0011216A"/>
    <w:rsid w:val="001176A9"/>
    <w:rsid w:val="00124227"/>
    <w:rsid w:val="001251D4"/>
    <w:rsid w:val="00125F7D"/>
    <w:rsid w:val="00132A80"/>
    <w:rsid w:val="001347F0"/>
    <w:rsid w:val="00135F63"/>
    <w:rsid w:val="0013717B"/>
    <w:rsid w:val="00143FFA"/>
    <w:rsid w:val="00144B4D"/>
    <w:rsid w:val="00157277"/>
    <w:rsid w:val="00164818"/>
    <w:rsid w:val="0016655A"/>
    <w:rsid w:val="0017613B"/>
    <w:rsid w:val="00181705"/>
    <w:rsid w:val="00182BA6"/>
    <w:rsid w:val="001835F6"/>
    <w:rsid w:val="00183F60"/>
    <w:rsid w:val="00192000"/>
    <w:rsid w:val="001937C6"/>
    <w:rsid w:val="00193A04"/>
    <w:rsid w:val="00194BD3"/>
    <w:rsid w:val="00194CB8"/>
    <w:rsid w:val="00197BA4"/>
    <w:rsid w:val="001A1C37"/>
    <w:rsid w:val="001A6242"/>
    <w:rsid w:val="001A6302"/>
    <w:rsid w:val="001B17D3"/>
    <w:rsid w:val="001C77C7"/>
    <w:rsid w:val="001C78A6"/>
    <w:rsid w:val="001D0A05"/>
    <w:rsid w:val="001D1992"/>
    <w:rsid w:val="001D1A5E"/>
    <w:rsid w:val="001D3EA2"/>
    <w:rsid w:val="001D4984"/>
    <w:rsid w:val="001D77F5"/>
    <w:rsid w:val="001E13A4"/>
    <w:rsid w:val="001E26A6"/>
    <w:rsid w:val="001E35FA"/>
    <w:rsid w:val="001E4F52"/>
    <w:rsid w:val="001F1426"/>
    <w:rsid w:val="001F2709"/>
    <w:rsid w:val="001F52B4"/>
    <w:rsid w:val="001F57A2"/>
    <w:rsid w:val="001F6967"/>
    <w:rsid w:val="00201A73"/>
    <w:rsid w:val="00204420"/>
    <w:rsid w:val="00206414"/>
    <w:rsid w:val="00212065"/>
    <w:rsid w:val="0021373F"/>
    <w:rsid w:val="00214987"/>
    <w:rsid w:val="00214A99"/>
    <w:rsid w:val="00217774"/>
    <w:rsid w:val="00222F24"/>
    <w:rsid w:val="0023082E"/>
    <w:rsid w:val="00234315"/>
    <w:rsid w:val="00235EFA"/>
    <w:rsid w:val="00242681"/>
    <w:rsid w:val="002428D3"/>
    <w:rsid w:val="00247894"/>
    <w:rsid w:val="00250C90"/>
    <w:rsid w:val="0025182D"/>
    <w:rsid w:val="0025671F"/>
    <w:rsid w:val="00257EED"/>
    <w:rsid w:val="00273321"/>
    <w:rsid w:val="00273901"/>
    <w:rsid w:val="0027397F"/>
    <w:rsid w:val="00275B34"/>
    <w:rsid w:val="00280AA2"/>
    <w:rsid w:val="00282C05"/>
    <w:rsid w:val="002843DB"/>
    <w:rsid w:val="00286331"/>
    <w:rsid w:val="002878A7"/>
    <w:rsid w:val="00292E5C"/>
    <w:rsid w:val="002A4BC7"/>
    <w:rsid w:val="002B126B"/>
    <w:rsid w:val="002B4505"/>
    <w:rsid w:val="002C087D"/>
    <w:rsid w:val="002D08C1"/>
    <w:rsid w:val="002D2362"/>
    <w:rsid w:val="002D3845"/>
    <w:rsid w:val="002D72E6"/>
    <w:rsid w:val="002E123C"/>
    <w:rsid w:val="002E2935"/>
    <w:rsid w:val="002E2ACC"/>
    <w:rsid w:val="002E41CB"/>
    <w:rsid w:val="002E67D9"/>
    <w:rsid w:val="002E6803"/>
    <w:rsid w:val="002E6A2F"/>
    <w:rsid w:val="002E7D04"/>
    <w:rsid w:val="0030145A"/>
    <w:rsid w:val="0030549F"/>
    <w:rsid w:val="00314444"/>
    <w:rsid w:val="00314BD0"/>
    <w:rsid w:val="00315072"/>
    <w:rsid w:val="00315943"/>
    <w:rsid w:val="00322580"/>
    <w:rsid w:val="003238B3"/>
    <w:rsid w:val="00326732"/>
    <w:rsid w:val="00327CA2"/>
    <w:rsid w:val="003429CE"/>
    <w:rsid w:val="00343653"/>
    <w:rsid w:val="00347238"/>
    <w:rsid w:val="00347725"/>
    <w:rsid w:val="00350B6D"/>
    <w:rsid w:val="003517F9"/>
    <w:rsid w:val="00357939"/>
    <w:rsid w:val="00360FE0"/>
    <w:rsid w:val="00361F54"/>
    <w:rsid w:val="0036781E"/>
    <w:rsid w:val="00377076"/>
    <w:rsid w:val="0038755E"/>
    <w:rsid w:val="00391779"/>
    <w:rsid w:val="00394208"/>
    <w:rsid w:val="003A2B29"/>
    <w:rsid w:val="003A5122"/>
    <w:rsid w:val="003B417B"/>
    <w:rsid w:val="003B63AC"/>
    <w:rsid w:val="003C0DCF"/>
    <w:rsid w:val="003C2328"/>
    <w:rsid w:val="003C494F"/>
    <w:rsid w:val="003D071F"/>
    <w:rsid w:val="003D4945"/>
    <w:rsid w:val="003D6D03"/>
    <w:rsid w:val="003E0742"/>
    <w:rsid w:val="003E5469"/>
    <w:rsid w:val="003F339E"/>
    <w:rsid w:val="003F37FC"/>
    <w:rsid w:val="003F4BEE"/>
    <w:rsid w:val="003F794E"/>
    <w:rsid w:val="00400BC6"/>
    <w:rsid w:val="00401F25"/>
    <w:rsid w:val="00411AD1"/>
    <w:rsid w:val="004203A4"/>
    <w:rsid w:val="00422C7C"/>
    <w:rsid w:val="00423448"/>
    <w:rsid w:val="00423AEE"/>
    <w:rsid w:val="0042585E"/>
    <w:rsid w:val="00426BC2"/>
    <w:rsid w:val="004302DA"/>
    <w:rsid w:val="00432109"/>
    <w:rsid w:val="00433B01"/>
    <w:rsid w:val="00436B3E"/>
    <w:rsid w:val="00441AC9"/>
    <w:rsid w:val="00446443"/>
    <w:rsid w:val="00453431"/>
    <w:rsid w:val="004616BE"/>
    <w:rsid w:val="00461FDA"/>
    <w:rsid w:val="00473D87"/>
    <w:rsid w:val="00474B7F"/>
    <w:rsid w:val="00474CAB"/>
    <w:rsid w:val="00476392"/>
    <w:rsid w:val="00477711"/>
    <w:rsid w:val="00477F88"/>
    <w:rsid w:val="00480A8A"/>
    <w:rsid w:val="004859A7"/>
    <w:rsid w:val="00486FCB"/>
    <w:rsid w:val="0049678C"/>
    <w:rsid w:val="004A044E"/>
    <w:rsid w:val="004A0F6D"/>
    <w:rsid w:val="004A7912"/>
    <w:rsid w:val="004B466C"/>
    <w:rsid w:val="004B7EA4"/>
    <w:rsid w:val="004C16A8"/>
    <w:rsid w:val="004E0FEE"/>
    <w:rsid w:val="004E371D"/>
    <w:rsid w:val="004E37CA"/>
    <w:rsid w:val="004E49E1"/>
    <w:rsid w:val="004E6149"/>
    <w:rsid w:val="004E6F1B"/>
    <w:rsid w:val="004E70F0"/>
    <w:rsid w:val="004F01E8"/>
    <w:rsid w:val="004F106B"/>
    <w:rsid w:val="004F124E"/>
    <w:rsid w:val="004F2E9B"/>
    <w:rsid w:val="005017F2"/>
    <w:rsid w:val="00502A63"/>
    <w:rsid w:val="00506092"/>
    <w:rsid w:val="0050755D"/>
    <w:rsid w:val="00520383"/>
    <w:rsid w:val="0052106B"/>
    <w:rsid w:val="00526213"/>
    <w:rsid w:val="00535429"/>
    <w:rsid w:val="00542657"/>
    <w:rsid w:val="0054358F"/>
    <w:rsid w:val="005472B6"/>
    <w:rsid w:val="0055025F"/>
    <w:rsid w:val="00552CD5"/>
    <w:rsid w:val="00555EB0"/>
    <w:rsid w:val="005649F8"/>
    <w:rsid w:val="005675EA"/>
    <w:rsid w:val="00572F8A"/>
    <w:rsid w:val="0057564D"/>
    <w:rsid w:val="005801A1"/>
    <w:rsid w:val="0058103C"/>
    <w:rsid w:val="00581CA3"/>
    <w:rsid w:val="005822F2"/>
    <w:rsid w:val="00587035"/>
    <w:rsid w:val="005A2B23"/>
    <w:rsid w:val="005A53EF"/>
    <w:rsid w:val="005B27DC"/>
    <w:rsid w:val="005B29B2"/>
    <w:rsid w:val="005B3C93"/>
    <w:rsid w:val="005C1936"/>
    <w:rsid w:val="005C4D99"/>
    <w:rsid w:val="005C53AE"/>
    <w:rsid w:val="005C73FD"/>
    <w:rsid w:val="005E10A6"/>
    <w:rsid w:val="005E1B69"/>
    <w:rsid w:val="005E2015"/>
    <w:rsid w:val="005E3BD2"/>
    <w:rsid w:val="005E5AF0"/>
    <w:rsid w:val="005E5B05"/>
    <w:rsid w:val="005E69AB"/>
    <w:rsid w:val="005E7413"/>
    <w:rsid w:val="005E7D58"/>
    <w:rsid w:val="005F17F4"/>
    <w:rsid w:val="005F1D8D"/>
    <w:rsid w:val="005F59EB"/>
    <w:rsid w:val="005F7448"/>
    <w:rsid w:val="0060436C"/>
    <w:rsid w:val="00612A33"/>
    <w:rsid w:val="00615752"/>
    <w:rsid w:val="00621DFB"/>
    <w:rsid w:val="00622ECA"/>
    <w:rsid w:val="0062366C"/>
    <w:rsid w:val="00623DCC"/>
    <w:rsid w:val="006254EE"/>
    <w:rsid w:val="00626A7F"/>
    <w:rsid w:val="00630E6A"/>
    <w:rsid w:val="00636365"/>
    <w:rsid w:val="0063666A"/>
    <w:rsid w:val="00636A16"/>
    <w:rsid w:val="00642B47"/>
    <w:rsid w:val="00642CF9"/>
    <w:rsid w:val="006441E3"/>
    <w:rsid w:val="00646BFA"/>
    <w:rsid w:val="00646E24"/>
    <w:rsid w:val="00660AD7"/>
    <w:rsid w:val="00662A29"/>
    <w:rsid w:val="006651E5"/>
    <w:rsid w:val="0066539C"/>
    <w:rsid w:val="0067351E"/>
    <w:rsid w:val="006739ED"/>
    <w:rsid w:val="0067415A"/>
    <w:rsid w:val="0067422D"/>
    <w:rsid w:val="0067793F"/>
    <w:rsid w:val="006839EA"/>
    <w:rsid w:val="0069316C"/>
    <w:rsid w:val="00693C83"/>
    <w:rsid w:val="00694638"/>
    <w:rsid w:val="00695A62"/>
    <w:rsid w:val="00696654"/>
    <w:rsid w:val="006A39A3"/>
    <w:rsid w:val="006A4B88"/>
    <w:rsid w:val="006B6D6F"/>
    <w:rsid w:val="006C0B12"/>
    <w:rsid w:val="006C79AE"/>
    <w:rsid w:val="006D0977"/>
    <w:rsid w:val="006D5476"/>
    <w:rsid w:val="006E41BD"/>
    <w:rsid w:val="006E44B5"/>
    <w:rsid w:val="006E6153"/>
    <w:rsid w:val="006F0E1F"/>
    <w:rsid w:val="006F29CE"/>
    <w:rsid w:val="006F379B"/>
    <w:rsid w:val="006F611F"/>
    <w:rsid w:val="006F6E03"/>
    <w:rsid w:val="00703364"/>
    <w:rsid w:val="00710BB8"/>
    <w:rsid w:val="00711CAA"/>
    <w:rsid w:val="00712BFA"/>
    <w:rsid w:val="007133B9"/>
    <w:rsid w:val="00714E5C"/>
    <w:rsid w:val="00720199"/>
    <w:rsid w:val="00721D84"/>
    <w:rsid w:val="00721FA4"/>
    <w:rsid w:val="00725CA7"/>
    <w:rsid w:val="007303B6"/>
    <w:rsid w:val="00732015"/>
    <w:rsid w:val="0073269A"/>
    <w:rsid w:val="0073478A"/>
    <w:rsid w:val="00736EDA"/>
    <w:rsid w:val="0074163B"/>
    <w:rsid w:val="00745527"/>
    <w:rsid w:val="0075632E"/>
    <w:rsid w:val="0076071D"/>
    <w:rsid w:val="00762304"/>
    <w:rsid w:val="007657E0"/>
    <w:rsid w:val="007715C3"/>
    <w:rsid w:val="00771B1B"/>
    <w:rsid w:val="00771D5F"/>
    <w:rsid w:val="00780038"/>
    <w:rsid w:val="007868CF"/>
    <w:rsid w:val="00790640"/>
    <w:rsid w:val="00797F50"/>
    <w:rsid w:val="007A08DB"/>
    <w:rsid w:val="007A23A9"/>
    <w:rsid w:val="007A399D"/>
    <w:rsid w:val="007A5BD8"/>
    <w:rsid w:val="007A6675"/>
    <w:rsid w:val="007A6FAC"/>
    <w:rsid w:val="007B17CF"/>
    <w:rsid w:val="007B384E"/>
    <w:rsid w:val="007C1B93"/>
    <w:rsid w:val="007C3096"/>
    <w:rsid w:val="007D13DB"/>
    <w:rsid w:val="007D33C9"/>
    <w:rsid w:val="007D7192"/>
    <w:rsid w:val="007E6BE4"/>
    <w:rsid w:val="007F1234"/>
    <w:rsid w:val="007F27D3"/>
    <w:rsid w:val="00806BD8"/>
    <w:rsid w:val="00825671"/>
    <w:rsid w:val="008318EC"/>
    <w:rsid w:val="00831CF8"/>
    <w:rsid w:val="0083201D"/>
    <w:rsid w:val="008334F1"/>
    <w:rsid w:val="008340C4"/>
    <w:rsid w:val="00843FDF"/>
    <w:rsid w:val="008454C4"/>
    <w:rsid w:val="008459B5"/>
    <w:rsid w:val="0084604B"/>
    <w:rsid w:val="0085224F"/>
    <w:rsid w:val="008554CE"/>
    <w:rsid w:val="00857F75"/>
    <w:rsid w:val="00864E5D"/>
    <w:rsid w:val="0086534D"/>
    <w:rsid w:val="00865E84"/>
    <w:rsid w:val="00867523"/>
    <w:rsid w:val="008679F1"/>
    <w:rsid w:val="00873BB9"/>
    <w:rsid w:val="0087517B"/>
    <w:rsid w:val="008765F3"/>
    <w:rsid w:val="00876CDA"/>
    <w:rsid w:val="00877C3B"/>
    <w:rsid w:val="00880826"/>
    <w:rsid w:val="00883C7D"/>
    <w:rsid w:val="00885299"/>
    <w:rsid w:val="00886205"/>
    <w:rsid w:val="0089017A"/>
    <w:rsid w:val="00892836"/>
    <w:rsid w:val="00897807"/>
    <w:rsid w:val="00897E0D"/>
    <w:rsid w:val="008A0AE2"/>
    <w:rsid w:val="008A1FBA"/>
    <w:rsid w:val="008A71F3"/>
    <w:rsid w:val="008B605F"/>
    <w:rsid w:val="008B67AC"/>
    <w:rsid w:val="008C0386"/>
    <w:rsid w:val="008C422C"/>
    <w:rsid w:val="008C72FE"/>
    <w:rsid w:val="008D1A47"/>
    <w:rsid w:val="008D39B5"/>
    <w:rsid w:val="008D3DEF"/>
    <w:rsid w:val="008D3E34"/>
    <w:rsid w:val="008D4514"/>
    <w:rsid w:val="008D593F"/>
    <w:rsid w:val="008E4681"/>
    <w:rsid w:val="008E593B"/>
    <w:rsid w:val="008E7A23"/>
    <w:rsid w:val="008F0BC1"/>
    <w:rsid w:val="008F2D1E"/>
    <w:rsid w:val="008F4402"/>
    <w:rsid w:val="008F6D03"/>
    <w:rsid w:val="008F7725"/>
    <w:rsid w:val="00901AE9"/>
    <w:rsid w:val="0091187C"/>
    <w:rsid w:val="00913B47"/>
    <w:rsid w:val="00920C3A"/>
    <w:rsid w:val="00921F53"/>
    <w:rsid w:val="009246DD"/>
    <w:rsid w:val="00930380"/>
    <w:rsid w:val="00930C43"/>
    <w:rsid w:val="00932F6C"/>
    <w:rsid w:val="00941414"/>
    <w:rsid w:val="009439CE"/>
    <w:rsid w:val="00944F76"/>
    <w:rsid w:val="00952656"/>
    <w:rsid w:val="00953007"/>
    <w:rsid w:val="009613FA"/>
    <w:rsid w:val="0096199C"/>
    <w:rsid w:val="0096381B"/>
    <w:rsid w:val="0096669E"/>
    <w:rsid w:val="009732EE"/>
    <w:rsid w:val="00976A67"/>
    <w:rsid w:val="009772D6"/>
    <w:rsid w:val="00982F43"/>
    <w:rsid w:val="00987F6A"/>
    <w:rsid w:val="00991A2C"/>
    <w:rsid w:val="00994DF8"/>
    <w:rsid w:val="009B7508"/>
    <w:rsid w:val="009C1C3E"/>
    <w:rsid w:val="009C47FD"/>
    <w:rsid w:val="009D2A41"/>
    <w:rsid w:val="009E73F5"/>
    <w:rsid w:val="009F5465"/>
    <w:rsid w:val="00A047A0"/>
    <w:rsid w:val="00A05129"/>
    <w:rsid w:val="00A059D9"/>
    <w:rsid w:val="00A06884"/>
    <w:rsid w:val="00A06B3C"/>
    <w:rsid w:val="00A1356D"/>
    <w:rsid w:val="00A135B5"/>
    <w:rsid w:val="00A15B82"/>
    <w:rsid w:val="00A16CD8"/>
    <w:rsid w:val="00A16E1A"/>
    <w:rsid w:val="00A22E18"/>
    <w:rsid w:val="00A329D1"/>
    <w:rsid w:val="00A34702"/>
    <w:rsid w:val="00A3478D"/>
    <w:rsid w:val="00A34DCB"/>
    <w:rsid w:val="00A3659F"/>
    <w:rsid w:val="00A46517"/>
    <w:rsid w:val="00A4657A"/>
    <w:rsid w:val="00A46F2A"/>
    <w:rsid w:val="00A474D9"/>
    <w:rsid w:val="00A5044B"/>
    <w:rsid w:val="00A562FE"/>
    <w:rsid w:val="00A62E1A"/>
    <w:rsid w:val="00A648DD"/>
    <w:rsid w:val="00A67F6B"/>
    <w:rsid w:val="00A712CA"/>
    <w:rsid w:val="00A743D4"/>
    <w:rsid w:val="00A74CAE"/>
    <w:rsid w:val="00A758BB"/>
    <w:rsid w:val="00A765C5"/>
    <w:rsid w:val="00A8118A"/>
    <w:rsid w:val="00A812FB"/>
    <w:rsid w:val="00A81395"/>
    <w:rsid w:val="00A813D4"/>
    <w:rsid w:val="00A83976"/>
    <w:rsid w:val="00A9203A"/>
    <w:rsid w:val="00A92471"/>
    <w:rsid w:val="00A92601"/>
    <w:rsid w:val="00A97675"/>
    <w:rsid w:val="00A97F2D"/>
    <w:rsid w:val="00AA0226"/>
    <w:rsid w:val="00AA464D"/>
    <w:rsid w:val="00AA6049"/>
    <w:rsid w:val="00AA6102"/>
    <w:rsid w:val="00AB5204"/>
    <w:rsid w:val="00AB655D"/>
    <w:rsid w:val="00AC68A4"/>
    <w:rsid w:val="00AC6BA1"/>
    <w:rsid w:val="00AC7203"/>
    <w:rsid w:val="00AD26DD"/>
    <w:rsid w:val="00AE0930"/>
    <w:rsid w:val="00AE1CB9"/>
    <w:rsid w:val="00AE6B54"/>
    <w:rsid w:val="00AF6D3D"/>
    <w:rsid w:val="00AF79F2"/>
    <w:rsid w:val="00B05402"/>
    <w:rsid w:val="00B14986"/>
    <w:rsid w:val="00B15044"/>
    <w:rsid w:val="00B2124F"/>
    <w:rsid w:val="00B35462"/>
    <w:rsid w:val="00B36AC5"/>
    <w:rsid w:val="00B44798"/>
    <w:rsid w:val="00B45B9C"/>
    <w:rsid w:val="00B471D4"/>
    <w:rsid w:val="00B52C0C"/>
    <w:rsid w:val="00B55859"/>
    <w:rsid w:val="00B55C1F"/>
    <w:rsid w:val="00B63B3E"/>
    <w:rsid w:val="00B64403"/>
    <w:rsid w:val="00B6557D"/>
    <w:rsid w:val="00B6599D"/>
    <w:rsid w:val="00B66006"/>
    <w:rsid w:val="00B67B0E"/>
    <w:rsid w:val="00B7219C"/>
    <w:rsid w:val="00B84179"/>
    <w:rsid w:val="00B915FA"/>
    <w:rsid w:val="00B94440"/>
    <w:rsid w:val="00BA2DBB"/>
    <w:rsid w:val="00BA7BA8"/>
    <w:rsid w:val="00BB66BD"/>
    <w:rsid w:val="00BC0567"/>
    <w:rsid w:val="00BC47A8"/>
    <w:rsid w:val="00BD26AE"/>
    <w:rsid w:val="00BD3406"/>
    <w:rsid w:val="00BD63BB"/>
    <w:rsid w:val="00BD6528"/>
    <w:rsid w:val="00BE2DB7"/>
    <w:rsid w:val="00BE5719"/>
    <w:rsid w:val="00BF1BA7"/>
    <w:rsid w:val="00BF1C22"/>
    <w:rsid w:val="00BF4142"/>
    <w:rsid w:val="00BF4F8C"/>
    <w:rsid w:val="00BF52D0"/>
    <w:rsid w:val="00C001B1"/>
    <w:rsid w:val="00C01270"/>
    <w:rsid w:val="00C02463"/>
    <w:rsid w:val="00C03102"/>
    <w:rsid w:val="00C039D7"/>
    <w:rsid w:val="00C1126C"/>
    <w:rsid w:val="00C12ABA"/>
    <w:rsid w:val="00C30F54"/>
    <w:rsid w:val="00C34793"/>
    <w:rsid w:val="00C359F6"/>
    <w:rsid w:val="00C37EBD"/>
    <w:rsid w:val="00C408C3"/>
    <w:rsid w:val="00C46AA2"/>
    <w:rsid w:val="00C46E1B"/>
    <w:rsid w:val="00C47382"/>
    <w:rsid w:val="00C47CC7"/>
    <w:rsid w:val="00C50D49"/>
    <w:rsid w:val="00C704B1"/>
    <w:rsid w:val="00C70739"/>
    <w:rsid w:val="00C7134E"/>
    <w:rsid w:val="00C737BB"/>
    <w:rsid w:val="00C7474B"/>
    <w:rsid w:val="00C751C4"/>
    <w:rsid w:val="00C80842"/>
    <w:rsid w:val="00C908D2"/>
    <w:rsid w:val="00CA3CDD"/>
    <w:rsid w:val="00CB4CE9"/>
    <w:rsid w:val="00CB5132"/>
    <w:rsid w:val="00CB7338"/>
    <w:rsid w:val="00CC6460"/>
    <w:rsid w:val="00CD1ECF"/>
    <w:rsid w:val="00CD2879"/>
    <w:rsid w:val="00CD2B4A"/>
    <w:rsid w:val="00CE11A0"/>
    <w:rsid w:val="00CE1262"/>
    <w:rsid w:val="00CE5238"/>
    <w:rsid w:val="00CE6F60"/>
    <w:rsid w:val="00CF1977"/>
    <w:rsid w:val="00CF7044"/>
    <w:rsid w:val="00CF750C"/>
    <w:rsid w:val="00D01AE8"/>
    <w:rsid w:val="00D03CF3"/>
    <w:rsid w:val="00D06133"/>
    <w:rsid w:val="00D0621A"/>
    <w:rsid w:val="00D07F07"/>
    <w:rsid w:val="00D11207"/>
    <w:rsid w:val="00D13B88"/>
    <w:rsid w:val="00D14E8C"/>
    <w:rsid w:val="00D15733"/>
    <w:rsid w:val="00D231C4"/>
    <w:rsid w:val="00D25D77"/>
    <w:rsid w:val="00D30BC4"/>
    <w:rsid w:val="00D30BDA"/>
    <w:rsid w:val="00D35B22"/>
    <w:rsid w:val="00D36B55"/>
    <w:rsid w:val="00D45BA3"/>
    <w:rsid w:val="00D45E02"/>
    <w:rsid w:val="00D47AF0"/>
    <w:rsid w:val="00D50CF4"/>
    <w:rsid w:val="00D5651A"/>
    <w:rsid w:val="00D62D40"/>
    <w:rsid w:val="00D673F9"/>
    <w:rsid w:val="00D722FB"/>
    <w:rsid w:val="00D738DB"/>
    <w:rsid w:val="00D754E3"/>
    <w:rsid w:val="00D80E1C"/>
    <w:rsid w:val="00D81C93"/>
    <w:rsid w:val="00D831CD"/>
    <w:rsid w:val="00D866C7"/>
    <w:rsid w:val="00D90912"/>
    <w:rsid w:val="00D90A42"/>
    <w:rsid w:val="00D95C77"/>
    <w:rsid w:val="00D96E27"/>
    <w:rsid w:val="00D975C6"/>
    <w:rsid w:val="00DA6719"/>
    <w:rsid w:val="00DB0F00"/>
    <w:rsid w:val="00DB3B8E"/>
    <w:rsid w:val="00DB42E3"/>
    <w:rsid w:val="00DC0195"/>
    <w:rsid w:val="00DC03A2"/>
    <w:rsid w:val="00DC2163"/>
    <w:rsid w:val="00DC4ADF"/>
    <w:rsid w:val="00DD3DAF"/>
    <w:rsid w:val="00DD48BE"/>
    <w:rsid w:val="00DD54DA"/>
    <w:rsid w:val="00DD6E7F"/>
    <w:rsid w:val="00DE3B37"/>
    <w:rsid w:val="00DF04E7"/>
    <w:rsid w:val="00DF056D"/>
    <w:rsid w:val="00DF1ADE"/>
    <w:rsid w:val="00DF2F82"/>
    <w:rsid w:val="00DF65D5"/>
    <w:rsid w:val="00E00763"/>
    <w:rsid w:val="00E04250"/>
    <w:rsid w:val="00E07162"/>
    <w:rsid w:val="00E11360"/>
    <w:rsid w:val="00E23999"/>
    <w:rsid w:val="00E25281"/>
    <w:rsid w:val="00E3079A"/>
    <w:rsid w:val="00E36FAC"/>
    <w:rsid w:val="00E418AE"/>
    <w:rsid w:val="00E43C01"/>
    <w:rsid w:val="00E44A44"/>
    <w:rsid w:val="00E46E87"/>
    <w:rsid w:val="00E52DD9"/>
    <w:rsid w:val="00E60E70"/>
    <w:rsid w:val="00E67A45"/>
    <w:rsid w:val="00E701CE"/>
    <w:rsid w:val="00E746AB"/>
    <w:rsid w:val="00E75528"/>
    <w:rsid w:val="00E82FB8"/>
    <w:rsid w:val="00E84140"/>
    <w:rsid w:val="00E8554D"/>
    <w:rsid w:val="00E965B0"/>
    <w:rsid w:val="00E9796A"/>
    <w:rsid w:val="00EA602E"/>
    <w:rsid w:val="00EB00B6"/>
    <w:rsid w:val="00EB09E9"/>
    <w:rsid w:val="00EB1D5D"/>
    <w:rsid w:val="00EB4BC2"/>
    <w:rsid w:val="00EC1128"/>
    <w:rsid w:val="00EC23F9"/>
    <w:rsid w:val="00EC3E84"/>
    <w:rsid w:val="00EC4170"/>
    <w:rsid w:val="00EC44C6"/>
    <w:rsid w:val="00ED5620"/>
    <w:rsid w:val="00EE64ED"/>
    <w:rsid w:val="00EE7928"/>
    <w:rsid w:val="00EF56E1"/>
    <w:rsid w:val="00F013D9"/>
    <w:rsid w:val="00F03426"/>
    <w:rsid w:val="00F0706C"/>
    <w:rsid w:val="00F1187B"/>
    <w:rsid w:val="00F126C9"/>
    <w:rsid w:val="00F132F1"/>
    <w:rsid w:val="00F21BAB"/>
    <w:rsid w:val="00F263F5"/>
    <w:rsid w:val="00F31CE0"/>
    <w:rsid w:val="00F32A42"/>
    <w:rsid w:val="00F36FD7"/>
    <w:rsid w:val="00F40F04"/>
    <w:rsid w:val="00F42BD2"/>
    <w:rsid w:val="00F453B5"/>
    <w:rsid w:val="00F501C6"/>
    <w:rsid w:val="00F54D15"/>
    <w:rsid w:val="00F573AA"/>
    <w:rsid w:val="00F63616"/>
    <w:rsid w:val="00F66EF7"/>
    <w:rsid w:val="00F7000A"/>
    <w:rsid w:val="00F72C84"/>
    <w:rsid w:val="00F732C6"/>
    <w:rsid w:val="00F771DF"/>
    <w:rsid w:val="00F8169F"/>
    <w:rsid w:val="00F84937"/>
    <w:rsid w:val="00F96B9F"/>
    <w:rsid w:val="00FA165C"/>
    <w:rsid w:val="00FA73D8"/>
    <w:rsid w:val="00FB0A86"/>
    <w:rsid w:val="00FB1D8E"/>
    <w:rsid w:val="00FB3EC5"/>
    <w:rsid w:val="00FC495F"/>
    <w:rsid w:val="00FC6139"/>
    <w:rsid w:val="00FC7CD0"/>
    <w:rsid w:val="00FD134F"/>
    <w:rsid w:val="00FD52E5"/>
    <w:rsid w:val="00FD5529"/>
    <w:rsid w:val="00FD63EB"/>
    <w:rsid w:val="00FE06CF"/>
    <w:rsid w:val="00FE43B7"/>
    <w:rsid w:val="00FE581A"/>
    <w:rsid w:val="00FF034B"/>
    <w:rsid w:val="00FF3933"/>
    <w:rsid w:val="00FF4B13"/>
    <w:rsid w:val="00FF521A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EEFAE-12DD-4766-9056-B3E6D97F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94E"/>
    <w:pPr>
      <w:jc w:val="both"/>
    </w:pPr>
    <w:rPr>
      <w:rFonts w:ascii="Calibri" w:eastAsia="Times New Roman" w:hAnsi="Calibri" w:cs="Arial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C84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6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D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1A"/>
    <w:rPr>
      <w:rFonts w:ascii="Calibri" w:eastAsia="Times New Roman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5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1A"/>
    <w:rPr>
      <w:rFonts w:ascii="Calibri" w:eastAsia="Times New Roman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Hassan Bu Ali</dc:creator>
  <cp:lastModifiedBy>Sara A. Kassem</cp:lastModifiedBy>
  <cp:revision>23</cp:revision>
  <cp:lastPrinted>2014-11-22T06:33:00Z</cp:lastPrinted>
  <dcterms:created xsi:type="dcterms:W3CDTF">2014-11-22T17:33:00Z</dcterms:created>
  <dcterms:modified xsi:type="dcterms:W3CDTF">2017-09-14T06:51:00Z</dcterms:modified>
</cp:coreProperties>
</file>